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D4517CE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3359E0">
        <w:rPr>
          <w:b w:val="0"/>
          <w:sz w:val="24"/>
          <w:szCs w:val="24"/>
        </w:rPr>
        <w:t>08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662A6911" w:rsidR="00502664" w:rsidRPr="0000209B" w:rsidRDefault="003359E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</w:t>
      </w:r>
      <w:r w:rsidR="00CD173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CD173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CD173B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4218C77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6717B1">
        <w:t xml:space="preserve">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753ED5E6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 w:rsidR="00AD5ED8">
        <w:rPr>
          <w:color w:val="auto"/>
        </w:rPr>
        <w:t>Никифорова А.В.,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179ABE9E" w:rsidR="00502664" w:rsidRPr="005A242B" w:rsidRDefault="00502664" w:rsidP="00B214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A242B">
        <w:rPr>
          <w:color w:val="auto"/>
        </w:rPr>
        <w:t>при участии адвоката</w:t>
      </w:r>
      <w:r w:rsidRPr="005A242B">
        <w:rPr>
          <w:szCs w:val="24"/>
        </w:rPr>
        <w:t xml:space="preserve"> </w:t>
      </w:r>
      <w:r w:rsidR="003359E0" w:rsidRPr="005A242B">
        <w:rPr>
          <w:szCs w:val="24"/>
        </w:rPr>
        <w:t>Ф</w:t>
      </w:r>
      <w:r w:rsidR="00CD173B">
        <w:rPr>
          <w:szCs w:val="24"/>
        </w:rPr>
        <w:t>.</w:t>
      </w:r>
      <w:r w:rsidR="003359E0" w:rsidRPr="005A242B">
        <w:rPr>
          <w:szCs w:val="24"/>
        </w:rPr>
        <w:t>А.В</w:t>
      </w:r>
      <w:r w:rsidR="005A242B">
        <w:rPr>
          <w:szCs w:val="24"/>
        </w:rPr>
        <w:t>.,</w:t>
      </w:r>
    </w:p>
    <w:p w14:paraId="242E1809" w14:textId="4563A975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3359E0">
        <w:rPr>
          <w:sz w:val="24"/>
        </w:rPr>
        <w:t>20.06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255617">
        <w:rPr>
          <w:sz w:val="24"/>
          <w:szCs w:val="24"/>
        </w:rPr>
        <w:t>жалобе</w:t>
      </w:r>
      <w:r w:rsidR="006717B1">
        <w:rPr>
          <w:sz w:val="24"/>
          <w:szCs w:val="24"/>
        </w:rPr>
        <w:t xml:space="preserve"> </w:t>
      </w:r>
      <w:r w:rsidR="003359E0" w:rsidRPr="003359E0">
        <w:rPr>
          <w:sz w:val="24"/>
          <w:szCs w:val="24"/>
        </w:rPr>
        <w:t>доверителя М</w:t>
      </w:r>
      <w:r w:rsidR="00CD173B">
        <w:rPr>
          <w:sz w:val="24"/>
          <w:szCs w:val="24"/>
        </w:rPr>
        <w:t>.</w:t>
      </w:r>
      <w:r w:rsidR="003359E0" w:rsidRPr="003359E0">
        <w:rPr>
          <w:sz w:val="24"/>
          <w:szCs w:val="24"/>
        </w:rPr>
        <w:t>А.Е</w:t>
      </w:r>
      <w:r w:rsidR="00255617" w:rsidRPr="00255617">
        <w:rPr>
          <w:sz w:val="24"/>
          <w:szCs w:val="24"/>
        </w:rPr>
        <w:t>.</w:t>
      </w:r>
      <w:r w:rsidR="009F5563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3359E0" w:rsidRPr="003359E0">
        <w:rPr>
          <w:sz w:val="24"/>
          <w:szCs w:val="24"/>
        </w:rPr>
        <w:t>Ф</w:t>
      </w:r>
      <w:r w:rsidR="00CD173B">
        <w:rPr>
          <w:sz w:val="24"/>
          <w:szCs w:val="24"/>
        </w:rPr>
        <w:t>.</w:t>
      </w:r>
      <w:r w:rsidR="003359E0" w:rsidRPr="003359E0">
        <w:rPr>
          <w:sz w:val="24"/>
          <w:szCs w:val="24"/>
        </w:rPr>
        <w:t>А.В</w:t>
      </w:r>
      <w:r w:rsidR="00255617" w:rsidRPr="00255617">
        <w:rPr>
          <w:sz w:val="24"/>
          <w:szCs w:val="24"/>
        </w:rPr>
        <w:t xml:space="preserve">.,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051D015D" w:rsidR="00BE0271" w:rsidRPr="00A023E4" w:rsidRDefault="003070CE" w:rsidP="00BE0271">
      <w:pPr>
        <w:jc w:val="both"/>
      </w:pPr>
      <w:r>
        <w:tab/>
      </w:r>
      <w:r w:rsidR="003359E0" w:rsidRPr="003359E0">
        <w:t xml:space="preserve">20.06.2022 </w:t>
      </w:r>
      <w:r w:rsidR="00D15EA3" w:rsidRPr="00D15EA3">
        <w:t xml:space="preserve">г. </w:t>
      </w:r>
      <w:r>
        <w:t>в АПМО поступил</w:t>
      </w:r>
      <w:r w:rsidR="00255617">
        <w:t>а жалоба</w:t>
      </w:r>
      <w:r w:rsidR="0070420B">
        <w:t xml:space="preserve"> </w:t>
      </w:r>
      <w:r w:rsidR="003359E0" w:rsidRPr="003359E0">
        <w:t>доверителя М</w:t>
      </w:r>
      <w:r w:rsidR="00CD173B">
        <w:t>.</w:t>
      </w:r>
      <w:r w:rsidR="003359E0" w:rsidRPr="003359E0">
        <w:t>А.Е., в отношении адвоката Ф</w:t>
      </w:r>
      <w:r w:rsidR="00CD173B">
        <w:t>.</w:t>
      </w:r>
      <w:r w:rsidR="003359E0" w:rsidRPr="003359E0">
        <w:t>А.В.,</w:t>
      </w:r>
      <w:r w:rsidR="00255617" w:rsidRPr="00255617">
        <w:t xml:space="preserve">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9F5563">
        <w:rPr>
          <w:szCs w:val="24"/>
        </w:rPr>
        <w:t>осуществлял защиту несовершеннолетнего сына заявителя Б</w:t>
      </w:r>
      <w:r w:rsidR="00CD173B">
        <w:rPr>
          <w:szCs w:val="24"/>
        </w:rPr>
        <w:t>.</w:t>
      </w:r>
      <w:r w:rsidR="009F5563">
        <w:rPr>
          <w:szCs w:val="24"/>
        </w:rPr>
        <w:t>И.Н. по уголовному делу.</w:t>
      </w:r>
    </w:p>
    <w:p w14:paraId="4366397E" w14:textId="5CADAC72" w:rsidR="00255617" w:rsidRDefault="00BE0271" w:rsidP="00255617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 свои профессиональные обязанности, а именно:</w:t>
      </w:r>
      <w:r w:rsidR="00E93BF8" w:rsidRPr="00E93BF8">
        <w:t xml:space="preserve"> </w:t>
      </w:r>
      <w:r w:rsidR="003359E0" w:rsidRPr="003359E0">
        <w:t xml:space="preserve">что </w:t>
      </w:r>
      <w:r w:rsidR="003359E0">
        <w:t>Ф</w:t>
      </w:r>
      <w:r w:rsidR="00CD173B">
        <w:t>.</w:t>
      </w:r>
      <w:r w:rsidR="003359E0" w:rsidRPr="003359E0">
        <w:t xml:space="preserve">А.В., не заявил ходатайство о прекращении уголовного преследования в связи с </w:t>
      </w:r>
      <w:r w:rsidR="003C50E9">
        <w:t>не</w:t>
      </w:r>
      <w:r w:rsidR="003C50E9" w:rsidRPr="003359E0">
        <w:t>достижением</w:t>
      </w:r>
      <w:r w:rsidR="003359E0" w:rsidRPr="003359E0">
        <w:t xml:space="preserve"> подзащитным возраста угол</w:t>
      </w:r>
      <w:r w:rsidR="003359E0">
        <w:t>овной ответственности, требовал</w:t>
      </w:r>
      <w:r w:rsidR="003359E0" w:rsidRPr="003359E0">
        <w:t xml:space="preserve"> </w:t>
      </w:r>
      <w:r w:rsidR="00AD5ED8">
        <w:t>от доверителя М</w:t>
      </w:r>
      <w:r w:rsidR="00CD173B">
        <w:t>.</w:t>
      </w:r>
      <w:r w:rsidR="00AD5ED8">
        <w:t xml:space="preserve">А.Е. </w:t>
      </w:r>
      <w:r w:rsidR="003359E0" w:rsidRPr="003359E0">
        <w:t>д</w:t>
      </w:r>
      <w:r w:rsidR="00AD5ED8">
        <w:t>ополнительные денежные средства, не выдал финансовые документы</w:t>
      </w:r>
      <w:r w:rsidR="009F5563">
        <w:t xml:space="preserve"> о получении вознаграждения.</w:t>
      </w:r>
    </w:p>
    <w:p w14:paraId="1AE45DE3" w14:textId="3F51E25F" w:rsidR="00121C12" w:rsidRPr="00B4310D" w:rsidRDefault="00121C12" w:rsidP="00255617">
      <w:pPr>
        <w:spacing w:line="274" w:lineRule="exact"/>
        <w:ind w:left="20" w:right="20" w:firstLine="720"/>
        <w:jc w:val="both"/>
      </w:pPr>
      <w:r w:rsidRPr="00B4310D">
        <w:t>К жалобе заявителем приложены копии следующих документов:</w:t>
      </w:r>
    </w:p>
    <w:p w14:paraId="22F1A727" w14:textId="07D9BB4F" w:rsidR="00636093" w:rsidRPr="00B4310D" w:rsidRDefault="00B4310D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B4310D">
        <w:t>соглашение от 10.03.2022 г.;</w:t>
      </w:r>
    </w:p>
    <w:p w14:paraId="777BD337" w14:textId="31FBF7CA" w:rsidR="00B645B3" w:rsidRPr="00193CBD" w:rsidRDefault="00B4310D" w:rsidP="00B4310D">
      <w:pPr>
        <w:pStyle w:val="ac"/>
        <w:numPr>
          <w:ilvl w:val="0"/>
          <w:numId w:val="24"/>
        </w:numPr>
        <w:ind w:left="709" w:firstLine="284"/>
        <w:jc w:val="both"/>
      </w:pPr>
      <w:r w:rsidRPr="00193CBD">
        <w:t>постановление от 11.03.2022 г.</w:t>
      </w:r>
    </w:p>
    <w:p w14:paraId="3F1C74BD" w14:textId="49125110" w:rsidR="00D86BF8" w:rsidRPr="00B4310D" w:rsidRDefault="00D86BF8" w:rsidP="00270636">
      <w:pPr>
        <w:jc w:val="both"/>
      </w:pPr>
      <w:r w:rsidRPr="00B4310D">
        <w:tab/>
        <w:t xml:space="preserve">Адвокатом представлены письменные объяснения, в которых он не согласился с доводами жалобы, пояснив, </w:t>
      </w:r>
      <w:r w:rsidRPr="00AD5ED8">
        <w:t xml:space="preserve">что </w:t>
      </w:r>
      <w:r w:rsidR="00AD5ED8" w:rsidRPr="00AD5ED8">
        <w:t>он планировал заявить ходатайство о прекращении уголовного преследования после передачи дела в Воскресенский</w:t>
      </w:r>
      <w:r w:rsidR="00AD5ED8">
        <w:t xml:space="preserve"> городской суд и это было обусловлено стратегией защиты по делу</w:t>
      </w:r>
      <w:r w:rsidR="009F5563">
        <w:t>, поскольку при досрочном заявлении ходатайства был риск переквалификации совершенного деяния на более «тяжелую» статью УК РФ</w:t>
      </w:r>
      <w:r w:rsidR="00AD5ED8">
        <w:t>. Денежные средства в размере 100 000 руб., полученные ранее от доверителя без оформления финансовых документов, он вернул доверителю</w:t>
      </w:r>
      <w:r w:rsidR="009F5563">
        <w:t xml:space="preserve"> в полном объеме</w:t>
      </w:r>
      <w:r w:rsidR="00AD5ED8">
        <w:t xml:space="preserve"> почтовым переводом в начале июня.</w:t>
      </w:r>
    </w:p>
    <w:p w14:paraId="51C5C214" w14:textId="40016661" w:rsidR="00502664" w:rsidRPr="00B4310D" w:rsidRDefault="00DC71D3" w:rsidP="00502664">
      <w:pPr>
        <w:jc w:val="both"/>
      </w:pPr>
      <w:r w:rsidRPr="00B4310D">
        <w:tab/>
        <w:t>К письменным объяснениям адвоката приложены копии материалов:</w:t>
      </w:r>
    </w:p>
    <w:p w14:paraId="7F4E5F78" w14:textId="4EE28299" w:rsidR="00502664" w:rsidRPr="00B4310D" w:rsidRDefault="00B4310D" w:rsidP="00502664">
      <w:pPr>
        <w:pStyle w:val="ac"/>
        <w:numPr>
          <w:ilvl w:val="0"/>
          <w:numId w:val="24"/>
        </w:numPr>
        <w:jc w:val="both"/>
      </w:pPr>
      <w:r w:rsidRPr="00B4310D">
        <w:t>детализация звонков;</w:t>
      </w:r>
    </w:p>
    <w:p w14:paraId="62B90C82" w14:textId="7B5D44B0" w:rsidR="00B4310D" w:rsidRPr="00B4310D" w:rsidRDefault="00AD5ED8" w:rsidP="00502664">
      <w:pPr>
        <w:pStyle w:val="ac"/>
        <w:numPr>
          <w:ilvl w:val="0"/>
          <w:numId w:val="24"/>
        </w:numPr>
        <w:jc w:val="both"/>
      </w:pPr>
      <w:r>
        <w:t>кассовый чек</w:t>
      </w:r>
    </w:p>
    <w:p w14:paraId="27A67B55" w14:textId="0874861E" w:rsidR="00231B04" w:rsidRPr="00A023E4" w:rsidRDefault="00850F61" w:rsidP="00502664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5A242B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</w:t>
      </w:r>
      <w:r w:rsidR="009F5563">
        <w:t>ась</w:t>
      </w:r>
      <w:r w:rsidR="00231B04" w:rsidRPr="00A023E4">
        <w:t>, о времени и месте рассмотрения дисциплинарного производства извещен</w:t>
      </w:r>
      <w:r w:rsidR="009F5563">
        <w:t>а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9F5563">
        <w:t>а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00DB3E8D" w:rsidR="00231B04" w:rsidRDefault="00D15EA3" w:rsidP="00231B04">
      <w:pPr>
        <w:ind w:firstLine="708"/>
        <w:jc w:val="both"/>
      </w:pPr>
      <w:r w:rsidRPr="00A023E4">
        <w:lastRenderedPageBreak/>
        <w:t>2</w:t>
      </w:r>
      <w:r w:rsidR="00850F61" w:rsidRPr="00A023E4">
        <w:t>6.07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5A242B">
        <w:t>миссии адвокат</w:t>
      </w:r>
      <w:r w:rsidR="007C2F93" w:rsidRPr="00A023E4">
        <w:t xml:space="preserve"> поддерж</w:t>
      </w:r>
      <w:r w:rsidR="005A242B">
        <w:t>ал доводы письменных объяснений</w:t>
      </w:r>
      <w:r w:rsidR="004D2D22" w:rsidRPr="00A023E4">
        <w:t xml:space="preserve"> и пояснил, что </w:t>
      </w:r>
      <w:r w:rsidR="00253E31">
        <w:t>соглашение было заключено между ним и заявителем, на основании чего он выписал ордер</w:t>
      </w:r>
      <w:r w:rsidR="009F5563">
        <w:t xml:space="preserve"> на защиту</w:t>
      </w:r>
      <w:r w:rsidR="00253E31">
        <w:t>. Фраза в соглашении про 2 мес. у него осталась по ошибке из формы другого соглашения по гражданскому делу.</w:t>
      </w:r>
    </w:p>
    <w:p w14:paraId="5C1F381D" w14:textId="6864059E" w:rsidR="00253E31" w:rsidRPr="00A023E4" w:rsidRDefault="00253E31" w:rsidP="00231B04">
      <w:pPr>
        <w:ind w:firstLine="708"/>
        <w:jc w:val="both"/>
      </w:pPr>
      <w:r>
        <w:t>Денежные средства он в кассу действительно не вносил, т.к. была высока вероятность возврата части суммы после прекращения уголовного дела.</w:t>
      </w:r>
    </w:p>
    <w:p w14:paraId="0D68EA99" w14:textId="2410138B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5E415BD" w14:textId="77777777" w:rsidR="007B1569" w:rsidRPr="008341D1" w:rsidRDefault="007B1569" w:rsidP="007B1569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A22C802" w14:textId="77777777" w:rsidR="007B1569" w:rsidRPr="00913967" w:rsidRDefault="007B1569" w:rsidP="007B1569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035FEAAB" w14:textId="77777777" w:rsidR="007B1569" w:rsidRDefault="007B1569" w:rsidP="007B1569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66190A86" w14:textId="3B013DA9" w:rsidR="007B1569" w:rsidRDefault="007B1569" w:rsidP="007B1569">
      <w:pPr>
        <w:ind w:firstLine="708"/>
        <w:jc w:val="both"/>
      </w:pPr>
      <w:r>
        <w:rPr>
          <w:szCs w:val="24"/>
        </w:rPr>
        <w:t>- адвокат Ф</w:t>
      </w:r>
      <w:r w:rsidR="00CD173B">
        <w:rPr>
          <w:szCs w:val="24"/>
        </w:rPr>
        <w:t>.</w:t>
      </w:r>
      <w:r>
        <w:rPr>
          <w:szCs w:val="24"/>
        </w:rPr>
        <w:t xml:space="preserve">А.В. </w:t>
      </w:r>
      <w:r w:rsidRPr="003359E0">
        <w:t>не заявил ходатайство о прекращении уголовного преследования в связи с недостижением подзащитным возраста угол</w:t>
      </w:r>
      <w:r>
        <w:t>овной ответственности;</w:t>
      </w:r>
    </w:p>
    <w:p w14:paraId="03EFB68B" w14:textId="6153E81C" w:rsidR="007B1569" w:rsidRDefault="007B1569" w:rsidP="007B1569">
      <w:pPr>
        <w:ind w:firstLine="708"/>
        <w:jc w:val="both"/>
      </w:pPr>
      <w:r>
        <w:t>- требовал</w:t>
      </w:r>
      <w:r w:rsidRPr="003359E0">
        <w:t xml:space="preserve"> </w:t>
      </w:r>
      <w:r>
        <w:t>от доверителя М</w:t>
      </w:r>
      <w:r w:rsidR="00CD173B">
        <w:t>.</w:t>
      </w:r>
      <w:r>
        <w:t xml:space="preserve">А.Е. </w:t>
      </w:r>
      <w:r w:rsidRPr="003359E0">
        <w:t>д</w:t>
      </w:r>
      <w:r>
        <w:t>ополнительные денежные средства;</w:t>
      </w:r>
    </w:p>
    <w:p w14:paraId="5329D313" w14:textId="1C167F31" w:rsidR="007B1569" w:rsidRPr="0027036A" w:rsidRDefault="007B1569" w:rsidP="007B1569">
      <w:pPr>
        <w:ind w:firstLine="708"/>
        <w:jc w:val="both"/>
        <w:rPr>
          <w:szCs w:val="24"/>
        </w:rPr>
      </w:pPr>
      <w:r>
        <w:t>- не выдал финансовые документы о получении вознаграждения.</w:t>
      </w:r>
    </w:p>
    <w:p w14:paraId="55E3C573" w14:textId="77777777" w:rsidR="007B1569" w:rsidRDefault="007B1569" w:rsidP="007B1569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44E66A25" w14:textId="249BD9E5" w:rsidR="00F3476C" w:rsidRPr="00F3476C" w:rsidRDefault="007B1569" w:rsidP="00F3476C">
      <w:pPr>
        <w:ind w:firstLine="708"/>
        <w:jc w:val="both"/>
      </w:pPr>
      <w:r w:rsidRPr="00C3171B">
        <w:t>Стороны не оспаривают фактические обстоятельства дела, но дают им различную правовую оценку. Так,</w:t>
      </w:r>
      <w:r w:rsidR="00A77EDB">
        <w:t xml:space="preserve"> в отношении довода о том, что </w:t>
      </w:r>
      <w:r w:rsidR="00A77EDB">
        <w:rPr>
          <w:szCs w:val="24"/>
        </w:rPr>
        <w:t>адвокат Ф</w:t>
      </w:r>
      <w:r w:rsidR="00CD173B">
        <w:rPr>
          <w:szCs w:val="24"/>
        </w:rPr>
        <w:t>.</w:t>
      </w:r>
      <w:r w:rsidR="00A77EDB">
        <w:rPr>
          <w:szCs w:val="24"/>
        </w:rPr>
        <w:t xml:space="preserve">А.В. </w:t>
      </w:r>
      <w:r w:rsidR="00A77EDB" w:rsidRPr="003359E0">
        <w:t>не заявил ходатайство о прекращении уголовного преследования в связи с недостижением подзащитным возраста угол</w:t>
      </w:r>
      <w:r w:rsidR="00A77EDB">
        <w:t xml:space="preserve">овной ответственности, комиссия неоднократно ранее отмечала, </w:t>
      </w:r>
      <w:r w:rsidR="00CD173B">
        <w:t>что,</w:t>
      </w:r>
      <w:r w:rsidR="00A77EDB">
        <w:t xml:space="preserve"> </w:t>
      </w:r>
      <w:r w:rsidR="00F3476C">
        <w:rPr>
          <w:rFonts w:eastAsia="Calibri"/>
          <w:color w:val="auto"/>
          <w:szCs w:val="24"/>
        </w:rPr>
        <w:t>являясь независимым профессиональным советником по правовым вопросам (</w:t>
      </w:r>
      <w:proofErr w:type="spellStart"/>
      <w:r w:rsidR="00F3476C">
        <w:rPr>
          <w:rFonts w:eastAsia="Calibri"/>
          <w:color w:val="auto"/>
          <w:szCs w:val="24"/>
        </w:rPr>
        <w:t>абз</w:t>
      </w:r>
      <w:proofErr w:type="spellEnd"/>
      <w:r w:rsidR="00F3476C"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="00F3476C">
        <w:rPr>
          <w:rFonts w:eastAsia="Calibri"/>
          <w:color w:val="auto"/>
          <w:szCs w:val="24"/>
        </w:rPr>
        <w:t>п.п</w:t>
      </w:r>
      <w:proofErr w:type="spellEnd"/>
      <w:r w:rsidR="00F3476C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5682F990" w14:textId="36C0E9C0" w:rsidR="00F3476C" w:rsidRDefault="00F3476C" w:rsidP="00F3476C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ее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17CA8DC5" w14:textId="371EC3A4" w:rsidR="007B1569" w:rsidRDefault="00F3476C" w:rsidP="007B1569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</w:t>
      </w:r>
      <w:r>
        <w:rPr>
          <w:rFonts w:eastAsia="Calibri"/>
          <w:color w:val="auto"/>
          <w:szCs w:val="24"/>
        </w:rPr>
        <w:lastRenderedPageBreak/>
        <w:t>поручения доверителя. В рассматриваемом деле комиссия не усматривает признаков совершения адвокатом Ф</w:t>
      </w:r>
      <w:r w:rsidR="00CD173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А.В. грубых и явных ошибок при исполнении поручения доверителя, который привели к нарушению прав и законных интересов подзащитного.</w:t>
      </w:r>
    </w:p>
    <w:p w14:paraId="0A641F80" w14:textId="749DB73F" w:rsidR="007B1569" w:rsidRDefault="007B1569" w:rsidP="007B1569">
      <w:pPr>
        <w:ind w:firstLine="708"/>
        <w:jc w:val="both"/>
      </w:pPr>
      <w:r>
        <w:t>Также заявителем не подтверждается надлежащими и достоверными доказательствами довод жалобы о том, что адвокат требовал от доверителя дополнительных денежных средств за оказание юридической помощи. В части финансовых отношений сторон комиссия обращает внимание, что адвокатом сумма полученного вознаграждения была возвращена доверителю в полном объеме, в размере 100 000 руб.</w:t>
      </w:r>
    </w:p>
    <w:p w14:paraId="56585E1A" w14:textId="07E3E006" w:rsidR="00F3476C" w:rsidRPr="00F3476C" w:rsidRDefault="00A77EDB" w:rsidP="00F3476C">
      <w:pPr>
        <w:ind w:firstLine="708"/>
        <w:jc w:val="both"/>
      </w:pPr>
      <w:r>
        <w:t>Вместе с тем</w:t>
      </w:r>
      <w:r w:rsidR="00193CBD">
        <w:t xml:space="preserve"> </w:t>
      </w:r>
      <w:r>
        <w:t xml:space="preserve">комиссия должна констатировать, что </w:t>
      </w:r>
      <w:r w:rsidR="00F3476C">
        <w:t xml:space="preserve">адвокатом были получены денежные средства в общей сумме 100 000 руб., при этом в кассу адвокатского образования было внесена только сумма 5 000 руб., что не оспаривается самим адвокатом. Комиссия ранее отмечала, что </w:t>
      </w:r>
      <w:r w:rsidR="00F3476C" w:rsidRPr="00F3476C">
        <w:rPr>
          <w:color w:val="auto"/>
        </w:rPr>
        <w:t>в силу п. 6 ст. 25 ФЗ «Об адвокатской деятельности и адвокатуре в РФ»</w:t>
      </w:r>
      <w:r w:rsidR="003A11DA">
        <w:rPr>
          <w:color w:val="auto"/>
        </w:rPr>
        <w:t xml:space="preserve"> </w:t>
      </w:r>
      <w:r w:rsidR="00F3476C" w:rsidRPr="00F3476C">
        <w:rPr>
          <w:rFonts w:eastAsia="Calibri"/>
          <w:color w:val="auto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171EFD44" w14:textId="53DE5E59" w:rsidR="00F3476C" w:rsidRDefault="00F3476C" w:rsidP="00F3476C">
      <w:pPr>
        <w:jc w:val="both"/>
        <w:rPr>
          <w:color w:val="auto"/>
          <w:szCs w:val="24"/>
          <w:shd w:val="clear" w:color="auto" w:fill="FFFFFF"/>
        </w:rPr>
      </w:pPr>
      <w:r w:rsidRPr="00F3476C">
        <w:rPr>
          <w:rFonts w:eastAsia="Calibri"/>
          <w:color w:val="auto"/>
        </w:rPr>
        <w:tab/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F3476C">
        <w:rPr>
          <w:color w:val="auto"/>
          <w:szCs w:val="24"/>
        </w:rPr>
        <w:t xml:space="preserve">Самостоятельным дисциплинарным </w:t>
      </w:r>
      <w:r w:rsidRPr="00F3476C">
        <w:rPr>
          <w:color w:val="auto"/>
          <w:szCs w:val="24"/>
          <w:shd w:val="clear" w:color="auto" w:fill="FFFFFF"/>
        </w:rPr>
        <w:t>нарушением адвоката является невнесение адвокатом</w:t>
      </w:r>
      <w:r w:rsidR="003C50E9">
        <w:rPr>
          <w:color w:val="auto"/>
          <w:szCs w:val="24"/>
          <w:shd w:val="clear" w:color="auto" w:fill="FFFFFF"/>
        </w:rPr>
        <w:t xml:space="preserve"> получение денежных средств в </w:t>
      </w:r>
      <w:r w:rsidR="00F361F0">
        <w:rPr>
          <w:color w:val="auto"/>
          <w:szCs w:val="24"/>
          <w:shd w:val="clear" w:color="auto" w:fill="FFFFFF"/>
        </w:rPr>
        <w:t xml:space="preserve">размере 95 000 руб. от доверителя без оформления финансовых документов, а также невнесение </w:t>
      </w:r>
      <w:r w:rsidRPr="00F3476C">
        <w:rPr>
          <w:color w:val="auto"/>
          <w:szCs w:val="24"/>
          <w:shd w:val="clear" w:color="auto" w:fill="FFFFFF"/>
        </w:rPr>
        <w:t>полученных денежных средств в кассу или на расчетный счет адвокатского образования.</w:t>
      </w:r>
    </w:p>
    <w:p w14:paraId="63100EAD" w14:textId="23FECCE6" w:rsidR="00F10619" w:rsidRPr="00892130" w:rsidRDefault="00F361F0" w:rsidP="00892130">
      <w:pPr>
        <w:jc w:val="both"/>
        <w:rPr>
          <w:i/>
          <w:iCs/>
          <w:color w:val="auto"/>
        </w:rPr>
      </w:pPr>
      <w:r>
        <w:rPr>
          <w:color w:val="auto"/>
          <w:szCs w:val="24"/>
          <w:shd w:val="clear" w:color="auto" w:fill="FFFFFF"/>
        </w:rPr>
        <w:tab/>
        <w:t xml:space="preserve">Также комиссия обращает внимание на то, что согласно п. 1.1 </w:t>
      </w:r>
      <w:r w:rsidR="00193CBD">
        <w:rPr>
          <w:color w:val="auto"/>
          <w:szCs w:val="24"/>
          <w:shd w:val="clear" w:color="auto" w:fill="FFFFFF"/>
        </w:rPr>
        <w:t xml:space="preserve">заключенного </w:t>
      </w:r>
      <w:r>
        <w:rPr>
          <w:color w:val="auto"/>
          <w:szCs w:val="24"/>
          <w:shd w:val="clear" w:color="auto" w:fill="FFFFFF"/>
        </w:rPr>
        <w:t>соглашения адвокат принял на себя обязанность защиты Б</w:t>
      </w:r>
      <w:r w:rsidR="00CD173B">
        <w:rPr>
          <w:color w:val="auto"/>
          <w:szCs w:val="24"/>
          <w:shd w:val="clear" w:color="auto" w:fill="FFFFFF"/>
        </w:rPr>
        <w:t>.</w:t>
      </w:r>
      <w:r>
        <w:rPr>
          <w:color w:val="auto"/>
          <w:szCs w:val="24"/>
          <w:shd w:val="clear" w:color="auto" w:fill="FFFFFF"/>
        </w:rPr>
        <w:t xml:space="preserve">И.Н. по уголовному делу на стадии предварительного следствия </w:t>
      </w:r>
      <w:r w:rsidRPr="00F361F0">
        <w:rPr>
          <w:i/>
          <w:iCs/>
          <w:color w:val="auto"/>
          <w:szCs w:val="24"/>
          <w:shd w:val="clear" w:color="auto" w:fill="FFFFFF"/>
        </w:rPr>
        <w:t>сроком на 2 месяца.</w:t>
      </w:r>
      <w:r>
        <w:rPr>
          <w:i/>
          <w:iCs/>
          <w:color w:val="auto"/>
          <w:szCs w:val="24"/>
          <w:shd w:val="clear" w:color="auto" w:fill="FFFFFF"/>
        </w:rPr>
        <w:t xml:space="preserve"> </w:t>
      </w:r>
      <w:r w:rsidRPr="00F361F0">
        <w:rPr>
          <w:color w:val="auto"/>
        </w:rPr>
        <w:t xml:space="preserve">Адвокат не мог не понимать при </w:t>
      </w:r>
      <w:r w:rsidR="00892130">
        <w:rPr>
          <w:color w:val="auto"/>
        </w:rPr>
        <w:t>включении такой формулировки в</w:t>
      </w:r>
      <w:r w:rsidRPr="00F361F0">
        <w:rPr>
          <w:color w:val="auto"/>
        </w:rPr>
        <w:t xml:space="preserve"> соглашени</w:t>
      </w:r>
      <w:r w:rsidR="00892130">
        <w:rPr>
          <w:color w:val="auto"/>
        </w:rPr>
        <w:t>е</w:t>
      </w:r>
      <w:r w:rsidRPr="00F361F0">
        <w:rPr>
          <w:color w:val="auto"/>
        </w:rPr>
        <w:t>, что</w:t>
      </w:r>
      <w:r>
        <w:rPr>
          <w:i/>
          <w:iCs/>
          <w:color w:val="auto"/>
        </w:rPr>
        <w:t xml:space="preserve"> </w:t>
      </w:r>
      <w:r w:rsidRPr="00892130">
        <w:rPr>
          <w:szCs w:val="24"/>
        </w:rPr>
        <w:t>возможность для адвоката добросовестно, квалифицированно и принципиально исполнять свои обязанности, стратегия и тактика профессиональной защиты предопределяются логикой стадийного построения уголовного процесса. Заключение соглашения в объеме, не предполагающем защиту доверителя на всем протяжении конкретной стадии уголовного процесса (</w:t>
      </w:r>
      <w:r w:rsidR="00892130">
        <w:rPr>
          <w:szCs w:val="24"/>
        </w:rPr>
        <w:t xml:space="preserve">в данном случае </w:t>
      </w:r>
      <w:r w:rsidRPr="00892130">
        <w:rPr>
          <w:szCs w:val="24"/>
        </w:rPr>
        <w:t xml:space="preserve">предварительного следствия), противоречит </w:t>
      </w:r>
      <w:r w:rsidR="00CD173B" w:rsidRPr="00892130">
        <w:rPr>
          <w:szCs w:val="24"/>
        </w:rPr>
        <w:t>самой сути права каждого,</w:t>
      </w:r>
      <w:r w:rsidRPr="00892130">
        <w:rPr>
          <w:szCs w:val="24"/>
        </w:rPr>
        <w:t xml:space="preserve"> подвергнутого уголовному преследованию лица на получение квалифицированной юридической помощи </w:t>
      </w:r>
      <w:r>
        <w:rPr>
          <w:szCs w:val="24"/>
        </w:rPr>
        <w:t>и может свидетельствовать о введение в заблуждение доверите</w:t>
      </w:r>
      <w:r w:rsidR="00533FDB">
        <w:rPr>
          <w:szCs w:val="24"/>
        </w:rPr>
        <w:t>л</w:t>
      </w:r>
      <w:r>
        <w:rPr>
          <w:szCs w:val="24"/>
        </w:rPr>
        <w:t>я адвокатом как слабой стороны при подписании соглашение. Наличие условия о срочном характере соглашения на защиту по уголовному делу комиссия последовательно квалифицирует как самостоятельное дисциплинарное нарушение адвоката.</w:t>
      </w:r>
    </w:p>
    <w:p w14:paraId="7BBD1761" w14:textId="01768424" w:rsidR="00D62136" w:rsidRPr="00A77EDB" w:rsidRDefault="00892130" w:rsidP="00A77EDB">
      <w:pPr>
        <w:ind w:firstLine="708"/>
        <w:jc w:val="both"/>
      </w:pPr>
      <w:r>
        <w:t>Таким образом, в</w:t>
      </w:r>
      <w:r w:rsidR="00A77EDB">
        <w:t xml:space="preserve"> данной части доводы жалобы подтверждаются материалами дисциплинарного производства.</w:t>
      </w:r>
    </w:p>
    <w:p w14:paraId="7A33EE6F" w14:textId="556672DB" w:rsidR="00A77EDB" w:rsidRPr="00F05201" w:rsidRDefault="00A77EDB" w:rsidP="00A77EDB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Ф</w:t>
      </w:r>
      <w:r w:rsidR="00CD173B">
        <w:t>.</w:t>
      </w:r>
      <w:r>
        <w:t>А.В.</w:t>
      </w:r>
      <w:r w:rsidRPr="00F05201">
        <w:t xml:space="preserve"> нарушений </w:t>
      </w:r>
      <w:proofErr w:type="spellStart"/>
      <w:r w:rsidRPr="00892130">
        <w:t>п.п</w:t>
      </w:r>
      <w:proofErr w:type="spellEnd"/>
      <w:r w:rsidRPr="00892130">
        <w:t>. 1 п. 1 ст. 7, п. 6 ст. 25 ФЗ «Об адвокатской деятельности и адвокатуре в РФ», п. 1 ст. 8</w:t>
      </w:r>
      <w:r w:rsidR="00892130">
        <w:t xml:space="preserve"> </w:t>
      </w:r>
      <w:r w:rsidRPr="00892130">
        <w:t>Кодекса</w:t>
      </w:r>
      <w:r w:rsidRPr="00F05201">
        <w:t xml:space="preserve"> профессиональной этики адвоката, и ненадлежащем исполнении своих обязанностей перед дове</w:t>
      </w:r>
      <w:r>
        <w:t>рителем М</w:t>
      </w:r>
      <w:r w:rsidR="00CD173B">
        <w:t>.</w:t>
      </w:r>
      <w:r>
        <w:t>А.Е.</w:t>
      </w:r>
    </w:p>
    <w:p w14:paraId="354F0845" w14:textId="77777777" w:rsidR="00A77EDB" w:rsidRPr="001C119C" w:rsidRDefault="00A77EDB" w:rsidP="00A77EDB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3FD00EE" w14:textId="77777777" w:rsidR="00A77EDB" w:rsidRPr="001C119C" w:rsidRDefault="00A77EDB" w:rsidP="00A77EDB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197757" w14:textId="77777777" w:rsidR="00A77EDB" w:rsidRPr="001C119C" w:rsidRDefault="00A77EDB" w:rsidP="00A77EDB">
      <w:pPr>
        <w:ind w:firstLine="708"/>
        <w:jc w:val="both"/>
        <w:rPr>
          <w:rFonts w:eastAsia="Calibri"/>
          <w:color w:val="auto"/>
          <w:szCs w:val="24"/>
        </w:rPr>
      </w:pPr>
    </w:p>
    <w:p w14:paraId="48040605" w14:textId="77777777" w:rsidR="00A77EDB" w:rsidRPr="001C119C" w:rsidRDefault="00A77EDB" w:rsidP="00A77EDB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5D67B73F" w14:textId="77777777" w:rsidR="00A77EDB" w:rsidRPr="001C119C" w:rsidRDefault="00A77EDB" w:rsidP="00A77EDB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EEDC606" w14:textId="512E4B56" w:rsidR="00A77EDB" w:rsidRDefault="00A77EDB" w:rsidP="00A77EDB">
      <w:pPr>
        <w:ind w:firstLine="708"/>
        <w:jc w:val="both"/>
      </w:pPr>
      <w:r>
        <w:t>- о наличии в действиях (бездействии) адвоката Ф</w:t>
      </w:r>
      <w:r w:rsidR="00CD173B">
        <w:t>.</w:t>
      </w:r>
      <w:r>
        <w:t>А</w:t>
      </w:r>
      <w:r w:rsidR="00CD173B">
        <w:t>.</w:t>
      </w:r>
      <w:r>
        <w:t>В</w:t>
      </w:r>
      <w:r w:rsidR="00CD173B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892130" w:rsidRPr="00892130">
        <w:t>п.п</w:t>
      </w:r>
      <w:proofErr w:type="spellEnd"/>
      <w:r w:rsidR="00892130" w:rsidRPr="00892130">
        <w:t>. 1 п. 1 ст. 7, п. 6 ст. 25 ФЗ «Об адвокатской деятельности и адвокатуре в РФ», п. 1 ст. 8</w:t>
      </w:r>
      <w:r w:rsidR="00892130">
        <w:t xml:space="preserve"> </w:t>
      </w:r>
      <w:r>
        <w:t>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CD173B">
        <w:t>.</w:t>
      </w:r>
      <w:r>
        <w:t xml:space="preserve">А.Е., которые выразились в том, что адвокат: </w:t>
      </w:r>
    </w:p>
    <w:p w14:paraId="32D2C1BA" w14:textId="099BAA79" w:rsidR="00A77EDB" w:rsidRPr="00967F1B" w:rsidRDefault="00A77EDB" w:rsidP="00A77EDB">
      <w:pPr>
        <w:pStyle w:val="ac"/>
        <w:numPr>
          <w:ilvl w:val="0"/>
          <w:numId w:val="25"/>
        </w:numPr>
        <w:jc w:val="both"/>
      </w:pPr>
      <w:r>
        <w:t>заключил с доверителем соглашение о защите по уголовному делу на определенный срок (2 мес.);</w:t>
      </w:r>
    </w:p>
    <w:p w14:paraId="5A5EC5A0" w14:textId="02EF6D7C" w:rsidR="00A77EDB" w:rsidRPr="00967F1B" w:rsidRDefault="00A77EDB" w:rsidP="00A77EDB">
      <w:pPr>
        <w:pStyle w:val="ac"/>
        <w:numPr>
          <w:ilvl w:val="0"/>
          <w:numId w:val="25"/>
        </w:numPr>
        <w:jc w:val="both"/>
      </w:pPr>
      <w:r w:rsidRPr="00967F1B">
        <w:t>не</w:t>
      </w:r>
      <w:r>
        <w:t xml:space="preserve"> исполнил обязанность по внесению полученного вознаграждения в кассу адвокатского образования и не выдал доверителю финансовые документы, подтверждающие получение вознаграждения.</w:t>
      </w:r>
    </w:p>
    <w:p w14:paraId="00D068CA" w14:textId="77777777" w:rsidR="00A77EDB" w:rsidRDefault="00A77EDB" w:rsidP="00A77EDB">
      <w:pPr>
        <w:jc w:val="both"/>
      </w:pPr>
    </w:p>
    <w:p w14:paraId="5650C2CE" w14:textId="77777777" w:rsidR="00A77EDB" w:rsidRPr="00373315" w:rsidRDefault="00A77EDB" w:rsidP="00A77EDB">
      <w:pPr>
        <w:jc w:val="both"/>
        <w:rPr>
          <w:rFonts w:eastAsia="Calibri"/>
          <w:color w:val="auto"/>
          <w:szCs w:val="24"/>
        </w:rPr>
      </w:pPr>
    </w:p>
    <w:p w14:paraId="734E463B" w14:textId="77777777" w:rsidR="00A77EDB" w:rsidRDefault="00A77EDB" w:rsidP="00A77EDB">
      <w:pPr>
        <w:rPr>
          <w:rFonts w:eastAsia="Calibri"/>
          <w:color w:val="auto"/>
          <w:szCs w:val="24"/>
        </w:rPr>
      </w:pPr>
    </w:p>
    <w:p w14:paraId="1CE9323B" w14:textId="77777777" w:rsidR="00A77EDB" w:rsidRPr="00A10F1A" w:rsidRDefault="00A77EDB" w:rsidP="00A77ED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938D162" w14:textId="77777777" w:rsidR="00A77EDB" w:rsidRPr="005B7097" w:rsidRDefault="00A77EDB" w:rsidP="00A77EDB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B15B" w14:textId="77777777" w:rsidR="00EE19EE" w:rsidRDefault="00EE19EE">
      <w:r>
        <w:separator/>
      </w:r>
    </w:p>
  </w:endnote>
  <w:endnote w:type="continuationSeparator" w:id="0">
    <w:p w14:paraId="08AB26FD" w14:textId="77777777" w:rsidR="00EE19EE" w:rsidRDefault="00EE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429B" w14:textId="77777777" w:rsidR="00EE19EE" w:rsidRDefault="00EE19EE">
      <w:r>
        <w:separator/>
      </w:r>
    </w:p>
  </w:footnote>
  <w:footnote w:type="continuationSeparator" w:id="0">
    <w:p w14:paraId="0F7AB7AC" w14:textId="77777777" w:rsidR="00EE19EE" w:rsidRDefault="00EE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F8D9D22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C50E9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8859852">
    <w:abstractNumId w:val="18"/>
  </w:num>
  <w:num w:numId="2" w16cid:durableId="1627344873">
    <w:abstractNumId w:val="7"/>
  </w:num>
  <w:num w:numId="3" w16cid:durableId="1565293145">
    <w:abstractNumId w:val="20"/>
  </w:num>
  <w:num w:numId="4" w16cid:durableId="582030815">
    <w:abstractNumId w:val="0"/>
  </w:num>
  <w:num w:numId="5" w16cid:durableId="349642817">
    <w:abstractNumId w:val="1"/>
  </w:num>
  <w:num w:numId="6" w16cid:durableId="1967352380">
    <w:abstractNumId w:val="9"/>
  </w:num>
  <w:num w:numId="7" w16cid:durableId="1254391765">
    <w:abstractNumId w:val="10"/>
  </w:num>
  <w:num w:numId="8" w16cid:durableId="932979112">
    <w:abstractNumId w:val="5"/>
  </w:num>
  <w:num w:numId="9" w16cid:durableId="4337867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09831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0782571">
    <w:abstractNumId w:val="21"/>
  </w:num>
  <w:num w:numId="12" w16cid:durableId="859197815">
    <w:abstractNumId w:val="3"/>
  </w:num>
  <w:num w:numId="13" w16cid:durableId="1037967776">
    <w:abstractNumId w:val="15"/>
  </w:num>
  <w:num w:numId="14" w16cid:durableId="734207727">
    <w:abstractNumId w:val="19"/>
  </w:num>
  <w:num w:numId="15" w16cid:durableId="17937414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0922345">
    <w:abstractNumId w:val="2"/>
  </w:num>
  <w:num w:numId="17" w16cid:durableId="533117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3285559">
    <w:abstractNumId w:val="16"/>
  </w:num>
  <w:num w:numId="19" w16cid:durableId="256986908">
    <w:abstractNumId w:val="14"/>
  </w:num>
  <w:num w:numId="20" w16cid:durableId="996422478">
    <w:abstractNumId w:val="8"/>
  </w:num>
  <w:num w:numId="21" w16cid:durableId="758866413">
    <w:abstractNumId w:val="11"/>
  </w:num>
  <w:num w:numId="22" w16cid:durableId="2145341308">
    <w:abstractNumId w:val="13"/>
  </w:num>
  <w:num w:numId="23" w16cid:durableId="569121427">
    <w:abstractNumId w:val="17"/>
  </w:num>
  <w:num w:numId="24" w16cid:durableId="1345092327">
    <w:abstractNumId w:val="4"/>
  </w:num>
  <w:num w:numId="25" w16cid:durableId="2048306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8D2"/>
    <w:rsid w:val="00034681"/>
    <w:rsid w:val="00034D01"/>
    <w:rsid w:val="00037B0F"/>
    <w:rsid w:val="00041434"/>
    <w:rsid w:val="00041798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3908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3CBD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31"/>
    <w:rsid w:val="002551A7"/>
    <w:rsid w:val="0025561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62E3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59E0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11DA"/>
    <w:rsid w:val="003A627F"/>
    <w:rsid w:val="003A667B"/>
    <w:rsid w:val="003A7121"/>
    <w:rsid w:val="003B2E50"/>
    <w:rsid w:val="003B3CE2"/>
    <w:rsid w:val="003C231E"/>
    <w:rsid w:val="003C4ED7"/>
    <w:rsid w:val="003C50E9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194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3FDB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4FC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242B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62E7"/>
    <w:rsid w:val="00702AD1"/>
    <w:rsid w:val="0070420B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6BD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1569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2130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B59"/>
    <w:rsid w:val="00970D9A"/>
    <w:rsid w:val="00972D77"/>
    <w:rsid w:val="0097390F"/>
    <w:rsid w:val="009739DF"/>
    <w:rsid w:val="0097492D"/>
    <w:rsid w:val="009825A4"/>
    <w:rsid w:val="00987828"/>
    <w:rsid w:val="00987C35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563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77EDB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ED8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42A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310D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0FE"/>
    <w:rsid w:val="00C132C5"/>
    <w:rsid w:val="00C14247"/>
    <w:rsid w:val="00C157D5"/>
    <w:rsid w:val="00C174DA"/>
    <w:rsid w:val="00C21C48"/>
    <w:rsid w:val="00C22C7F"/>
    <w:rsid w:val="00C25B3E"/>
    <w:rsid w:val="00C25BFE"/>
    <w:rsid w:val="00C25E94"/>
    <w:rsid w:val="00C2736D"/>
    <w:rsid w:val="00C27FCA"/>
    <w:rsid w:val="00C30367"/>
    <w:rsid w:val="00C3056D"/>
    <w:rsid w:val="00C32235"/>
    <w:rsid w:val="00C323D0"/>
    <w:rsid w:val="00C353CF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73B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2FAE"/>
    <w:rsid w:val="00E93114"/>
    <w:rsid w:val="00E93BF8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19EE"/>
    <w:rsid w:val="00EE2733"/>
    <w:rsid w:val="00EE6FD3"/>
    <w:rsid w:val="00EE7AF0"/>
    <w:rsid w:val="00EF7638"/>
    <w:rsid w:val="00EF7BDB"/>
    <w:rsid w:val="00F01497"/>
    <w:rsid w:val="00F0341A"/>
    <w:rsid w:val="00F10619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76C"/>
    <w:rsid w:val="00F348CC"/>
    <w:rsid w:val="00F35627"/>
    <w:rsid w:val="00F361F0"/>
    <w:rsid w:val="00F40555"/>
    <w:rsid w:val="00F422E3"/>
    <w:rsid w:val="00F43EDF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434F7A51-59B2-40FD-AB5D-16C84C5D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FEF5-136B-4976-80AE-D0BAC3B3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17</cp:revision>
  <cp:lastPrinted>2022-08-11T09:59:00Z</cp:lastPrinted>
  <dcterms:created xsi:type="dcterms:W3CDTF">2022-07-22T08:31:00Z</dcterms:created>
  <dcterms:modified xsi:type="dcterms:W3CDTF">2022-08-24T08:04:00Z</dcterms:modified>
</cp:coreProperties>
</file>